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bookmarkStart w:id="0" w:name="_Hlk102327621"/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235D76">
        <w:rPr>
          <w:rFonts w:asciiTheme="minorHAnsi" w:hAnsiTheme="minorHAnsi" w:cstheme="minorHAnsi"/>
          <w:b/>
          <w:bCs/>
        </w:rPr>
        <w:t>8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 w:rsidR="0035037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:rsidR="003A72D3" w:rsidRDefault="00350374" w:rsidP="00C3729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WYKAZ </w:t>
      </w:r>
      <w:r w:rsidR="00235D76">
        <w:rPr>
          <w:rFonts w:asciiTheme="minorHAnsi" w:hAnsiTheme="minorHAnsi" w:cstheme="minorHAnsi"/>
          <w:b/>
          <w:sz w:val="36"/>
          <w:szCs w:val="36"/>
        </w:rPr>
        <w:t>OSÓB</w:t>
      </w:r>
    </w:p>
    <w:p w:rsidR="00154889" w:rsidRPr="0077726E" w:rsidRDefault="00154889" w:rsidP="0077726E">
      <w:pPr>
        <w:spacing w:after="120"/>
        <w:jc w:val="center"/>
        <w:rPr>
          <w:rFonts w:asciiTheme="minorHAnsi" w:hAnsiTheme="minorHAnsi" w:cstheme="minorHAnsi"/>
          <w:bCs/>
          <w:i/>
          <w:iCs/>
        </w:rPr>
      </w:pPr>
      <w:r w:rsidRPr="00F5783F">
        <w:rPr>
          <w:rFonts w:asciiTheme="minorHAnsi" w:hAnsiTheme="minorHAnsi" w:cstheme="minorHAnsi"/>
          <w:bCs/>
          <w:i/>
          <w:iCs/>
        </w:rPr>
        <w:t>składan</w:t>
      </w:r>
      <w:r w:rsidR="00350374" w:rsidRPr="00F5783F">
        <w:rPr>
          <w:rFonts w:asciiTheme="minorHAnsi" w:hAnsiTheme="minorHAnsi" w:cstheme="minorHAnsi"/>
          <w:bCs/>
          <w:i/>
          <w:iCs/>
        </w:rPr>
        <w:t>y</w:t>
      </w:r>
      <w:r w:rsidRPr="00F5783F">
        <w:rPr>
          <w:rFonts w:asciiTheme="minorHAnsi" w:hAnsiTheme="minorHAnsi" w:cstheme="minorHAnsi"/>
          <w:bCs/>
          <w:i/>
          <w:iCs/>
        </w:rPr>
        <w:t xml:space="preserve"> na p</w:t>
      </w:r>
      <w:r w:rsidR="00350374" w:rsidRPr="00F5783F">
        <w:rPr>
          <w:rFonts w:asciiTheme="minorHAnsi" w:hAnsiTheme="minorHAnsi" w:cstheme="minorHAnsi"/>
          <w:bCs/>
          <w:i/>
          <w:iCs/>
        </w:rPr>
        <w:t xml:space="preserve">otwierdzenie spełnienia warunków udziału w postępowaniu </w:t>
      </w:r>
      <w:r w:rsidRPr="00F5783F">
        <w:rPr>
          <w:rFonts w:asciiTheme="minorHAnsi" w:hAnsiTheme="minorHAnsi" w:cstheme="minorHAnsi"/>
          <w:i/>
          <w:iCs/>
          <w:color w:val="000000" w:themeColor="text1"/>
        </w:rPr>
        <w:t>o udzielenie zamówienia publicznego pn. „</w:t>
      </w:r>
      <w:r w:rsidR="00B915CA">
        <w:rPr>
          <w:rFonts w:asciiTheme="minorHAnsi" w:hAnsiTheme="minorHAnsi" w:cstheme="minorHAnsi"/>
          <w:i/>
          <w:iCs/>
        </w:rPr>
        <w:t>Rozbudowa i przebudowa stadionu gminnego wraz z infrastrukturą towarzyszącą</w:t>
      </w:r>
      <w:r w:rsidRPr="00CE690A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bookmarkEnd w:id="0"/>
    <w:p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5371617743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REGON 000535149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ePUAP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</w:p>
    <w:p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 xml:space="preserve">trona internetowa prowadzonegopostępowania: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</w:p>
    <w:p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</w:p>
    <w:p w:rsidR="000644EA" w:rsidRPr="000644EA" w:rsidRDefault="000644EA" w:rsidP="000644E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</w:t>
      </w:r>
      <w:r w:rsidR="0001386B">
        <w:rPr>
          <w:rFonts w:cs="Calibri"/>
          <w:color w:val="000000" w:themeColor="text1"/>
        </w:rPr>
        <w:t>………………</w:t>
      </w:r>
      <w:r w:rsidRPr="000644EA">
        <w:rPr>
          <w:rFonts w:cs="Calibri"/>
          <w:color w:val="000000" w:themeColor="text1"/>
        </w:rPr>
        <w:t>……………………………………….</w:t>
      </w:r>
    </w:p>
    <w:p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:rsidR="000644EA" w:rsidRPr="000644EA" w:rsidRDefault="000644EA" w:rsidP="000644E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</w:t>
      </w:r>
      <w:r w:rsidR="00FF71B9">
        <w:rPr>
          <w:rFonts w:cs="Calibri"/>
          <w:color w:val="000000" w:themeColor="text1"/>
        </w:rPr>
        <w:t>……………………………………………………</w:t>
      </w:r>
    </w:p>
    <w:p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:rsidR="000644EA" w:rsidRPr="000644EA" w:rsidRDefault="000644EA" w:rsidP="000644EA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350374">
        <w:rPr>
          <w:rFonts w:cs="Calibri"/>
          <w:b/>
          <w:bCs/>
          <w:sz w:val="28"/>
          <w:szCs w:val="28"/>
        </w:rPr>
        <w:t>WYKAZU</w:t>
      </w:r>
      <w:r w:rsidR="00FF71B9">
        <w:rPr>
          <w:rFonts w:cs="Calibri"/>
          <w:b/>
          <w:bCs/>
          <w:sz w:val="28"/>
          <w:szCs w:val="28"/>
        </w:rPr>
        <w:t>/OŚWIADCZENIA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CE690A" w:rsidP="00EC4DF8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 o udzielenie zamówienia publicznego pn. „</w:t>
      </w:r>
      <w:r w:rsidR="00B915CA">
        <w:rPr>
          <w:rFonts w:asciiTheme="minorHAnsi" w:hAnsiTheme="minorHAnsi" w:cstheme="minorHAnsi"/>
          <w:i/>
          <w:iCs/>
        </w:rPr>
        <w:t>Rozbudowa i przebudowa stadionu gminnego wraz z infrastrukturą towarzyszącą</w:t>
      </w:r>
      <w:r>
        <w:rPr>
          <w:rFonts w:asciiTheme="minorHAnsi" w:hAnsiTheme="minorHAnsi" w:cstheme="minorHAnsi"/>
          <w:i/>
          <w:iCs/>
        </w:rPr>
        <w:t xml:space="preserve">” </w:t>
      </w:r>
      <w:r w:rsidR="00350374">
        <w:rPr>
          <w:rFonts w:asciiTheme="minorHAnsi" w:hAnsiTheme="minorHAnsi" w:cstheme="minorHAnsi"/>
        </w:rPr>
        <w:lastRenderedPageBreak/>
        <w:t>przedkładam</w:t>
      </w:r>
      <w:r w:rsidR="00235D76">
        <w:rPr>
          <w:rFonts w:asciiTheme="minorHAnsi" w:hAnsiTheme="minorHAnsi" w:cstheme="minorHAnsi"/>
        </w:rPr>
        <w:t>/y</w:t>
      </w:r>
      <w:r w:rsidR="00350374">
        <w:rPr>
          <w:rFonts w:asciiTheme="minorHAnsi" w:hAnsiTheme="minorHAnsi" w:cstheme="minorHAnsi"/>
        </w:rPr>
        <w:t>Wykaz</w:t>
      </w:r>
      <w:r w:rsidR="00235D76">
        <w:rPr>
          <w:rFonts w:asciiTheme="minorHAnsi" w:hAnsiTheme="minorHAnsi" w:cstheme="minorHAnsi"/>
        </w:rPr>
        <w:t xml:space="preserve"> osób</w:t>
      </w:r>
      <w:r w:rsidR="00FF71B9">
        <w:rPr>
          <w:rFonts w:asciiTheme="minorHAnsi" w:hAnsiTheme="minorHAnsi" w:cstheme="minorHAnsi"/>
        </w:rPr>
        <w:t>w celu</w:t>
      </w:r>
      <w:r w:rsidR="0001386B">
        <w:rPr>
          <w:rFonts w:asciiTheme="minorHAnsi" w:hAnsiTheme="minorHAnsi" w:cstheme="minorHAnsi"/>
        </w:rPr>
        <w:t xml:space="preserve"> potwierdzeni</w:t>
      </w:r>
      <w:r w:rsidR="00FF71B9">
        <w:rPr>
          <w:rFonts w:asciiTheme="minorHAnsi" w:hAnsiTheme="minorHAnsi" w:cstheme="minorHAnsi"/>
        </w:rPr>
        <w:t>a</w:t>
      </w:r>
      <w:r w:rsidR="0001386B">
        <w:rPr>
          <w:rFonts w:asciiTheme="minorHAnsi" w:hAnsiTheme="minorHAnsi" w:cstheme="minorHAnsi"/>
        </w:rPr>
        <w:t xml:space="preserve"> spełnienia warunk</w:t>
      </w:r>
      <w:r w:rsidR="00FF71B9">
        <w:rPr>
          <w:rFonts w:asciiTheme="minorHAnsi" w:hAnsiTheme="minorHAnsi" w:cstheme="minorHAnsi"/>
        </w:rPr>
        <w:t>ów</w:t>
      </w:r>
      <w:r w:rsidR="0001386B">
        <w:rPr>
          <w:rFonts w:asciiTheme="minorHAnsi" w:hAnsiTheme="minorHAnsi" w:cstheme="minorHAnsi"/>
        </w:rPr>
        <w:t xml:space="preserve"> udziału w postępowaniu, o który</w:t>
      </w:r>
      <w:r w:rsidR="00FF71B9">
        <w:rPr>
          <w:rFonts w:asciiTheme="minorHAnsi" w:hAnsiTheme="minorHAnsi" w:cstheme="minorHAnsi"/>
        </w:rPr>
        <w:t>ch</w:t>
      </w:r>
      <w:r w:rsidR="0001386B">
        <w:rPr>
          <w:rFonts w:asciiTheme="minorHAnsi" w:hAnsiTheme="minorHAnsi" w:cstheme="minorHAnsi"/>
        </w:rPr>
        <w:t xml:space="preserve"> mowa w pkt 6.1.4.</w:t>
      </w:r>
      <w:r w:rsidR="00B17585">
        <w:rPr>
          <w:rFonts w:asciiTheme="minorHAnsi" w:hAnsiTheme="minorHAnsi" w:cstheme="minorHAnsi"/>
        </w:rPr>
        <w:t>2-6.1.4.4</w:t>
      </w:r>
      <w:r w:rsidR="00235D76">
        <w:rPr>
          <w:rFonts w:asciiTheme="minorHAnsi" w:hAnsiTheme="minorHAnsi" w:cstheme="minorHAnsi"/>
        </w:rPr>
        <w:t>.</w:t>
      </w:r>
      <w:r w:rsidR="0001386B">
        <w:rPr>
          <w:rFonts w:asciiTheme="minorHAnsi" w:hAnsiTheme="minorHAnsi" w:cstheme="minorHAnsi"/>
        </w:rPr>
        <w:t xml:space="preserve"> SWZ</w:t>
      </w:r>
      <w:r w:rsidR="0019041D">
        <w:rPr>
          <w:rFonts w:asciiTheme="minorHAnsi" w:hAnsiTheme="minorHAnsi" w:cstheme="minorHAnsi"/>
        </w:rPr>
        <w:t>: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253"/>
        <w:gridCol w:w="2268"/>
        <w:gridCol w:w="1842"/>
      </w:tblGrid>
      <w:tr w:rsidR="00300982" w:rsidRPr="00FF71B9" w:rsidTr="00984C42">
        <w:trPr>
          <w:trHeight w:val="1880"/>
        </w:trPr>
        <w:tc>
          <w:tcPr>
            <w:tcW w:w="2127" w:type="dxa"/>
            <w:shd w:val="clear" w:color="auto" w:fill="FFFFFF" w:themeFill="background1"/>
            <w:vAlign w:val="center"/>
          </w:tcPr>
          <w:p w:rsidR="00300982" w:rsidRPr="00300982" w:rsidRDefault="00300982" w:rsidP="00984C42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00982" w:rsidRPr="00300982" w:rsidRDefault="00300982" w:rsidP="00BC0606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 xml:space="preserve">Informacje na temat kwalifikacji zawodowych, </w:t>
            </w: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br/>
              <w:t>posiadanych uprawnień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0982" w:rsidRPr="00300982" w:rsidRDefault="00300982" w:rsidP="00300982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Zakres wykonywanych czynności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00982" w:rsidRPr="00300982" w:rsidRDefault="00300982" w:rsidP="00984C42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300982">
              <w:rPr>
                <w:rFonts w:asciiTheme="minorHAnsi" w:eastAsia="Times New Roman" w:hAnsiTheme="minorHAnsi" w:cstheme="minorHAnsi"/>
                <w:b/>
                <w:kern w:val="3"/>
                <w:lang w:eastAsia="pl-PL"/>
              </w:rPr>
              <w:t>Informacja o podstawie dysponowania osobą</w:t>
            </w:r>
            <w:r w:rsidR="00984C42">
              <w:rPr>
                <w:rStyle w:val="Odwoanieprzypisudolnego"/>
                <w:rFonts w:asciiTheme="minorHAnsi" w:eastAsia="Times New Roman" w:hAnsiTheme="minorHAnsi"/>
                <w:b/>
                <w:kern w:val="3"/>
                <w:lang w:eastAsia="pl-PL"/>
              </w:rPr>
              <w:footnoteReference w:id="1"/>
            </w:r>
          </w:p>
        </w:tc>
      </w:tr>
      <w:tr w:rsidR="00300982" w:rsidRPr="00FF71B9" w:rsidTr="00984C42">
        <w:trPr>
          <w:trHeight w:val="1080"/>
        </w:trPr>
        <w:tc>
          <w:tcPr>
            <w:tcW w:w="2127" w:type="dxa"/>
            <w:vAlign w:val="center"/>
          </w:tcPr>
          <w:p w:rsidR="00300982" w:rsidRPr="00B915CA" w:rsidRDefault="00B915CA" w:rsidP="00B915CA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4253" w:type="dxa"/>
            <w:shd w:val="clear" w:color="auto" w:fill="FFFFFF" w:themeFill="background1"/>
          </w:tcPr>
          <w:p w:rsidR="00300982" w:rsidRDefault="00D359EA" w:rsidP="00984C42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59EA">
              <w:rPr>
                <w:rFonts w:asciiTheme="minorHAnsi" w:hAnsiTheme="minorHAnsi" w:cstheme="minorHAnsi"/>
                <w:sz w:val="24"/>
                <w:szCs w:val="24"/>
              </w:rPr>
              <w:t xml:space="preserve">Uprawnienia budowlane do kierowania robotami budowlanymi </w:t>
            </w:r>
            <w:r w:rsidR="00350173" w:rsidRPr="00D359EA">
              <w:rPr>
                <w:rFonts w:asciiTheme="minorHAnsi" w:hAnsiTheme="minorHAnsi" w:cstheme="minorHAnsi"/>
                <w:sz w:val="24"/>
                <w:szCs w:val="24"/>
              </w:rPr>
              <w:t xml:space="preserve">bez ograniczeń </w:t>
            </w:r>
            <w:r w:rsidRPr="00D359EA">
              <w:rPr>
                <w:rFonts w:asciiTheme="minorHAnsi" w:hAnsiTheme="minorHAnsi" w:cstheme="minorHAnsi"/>
                <w:sz w:val="24"/>
                <w:szCs w:val="24"/>
              </w:rPr>
              <w:t>w specjalności konstrukcyjno-budowlanej lub równoważne</w:t>
            </w:r>
          </w:p>
          <w:p w:rsidR="00D359EA" w:rsidRDefault="00D359EA" w:rsidP="00D359EA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:rsidR="00D359EA" w:rsidRDefault="00D359EA" w:rsidP="00D359EA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6C5433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:rsidR="00D359EA" w:rsidRDefault="00D359EA" w:rsidP="00D359EA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:rsidR="00D359EA" w:rsidRPr="00D359EA" w:rsidRDefault="00D359EA" w:rsidP="00D359EA">
            <w:pPr>
              <w:pStyle w:val="Tekstpodstawowy"/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0982" w:rsidRPr="00300982" w:rsidRDefault="00300982" w:rsidP="00300982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00982" w:rsidRPr="00B915CA" w:rsidRDefault="00B915CA" w:rsidP="00B915CA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B915CA" w:rsidRPr="00FF71B9" w:rsidTr="00984C42">
        <w:trPr>
          <w:trHeight w:val="1080"/>
        </w:trPr>
        <w:tc>
          <w:tcPr>
            <w:tcW w:w="2127" w:type="dxa"/>
            <w:vAlign w:val="center"/>
          </w:tcPr>
          <w:p w:rsidR="00B915CA" w:rsidRDefault="00B915CA" w:rsidP="00B915CA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4253" w:type="dxa"/>
            <w:shd w:val="clear" w:color="auto" w:fill="FFFFFF" w:themeFill="background1"/>
          </w:tcPr>
          <w:p w:rsidR="00B915CA" w:rsidRPr="008A3886" w:rsidRDefault="00B915CA" w:rsidP="00B915CA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 xml:space="preserve">Uprawnienia budowlane do kierowania robotami budowlanymi </w:t>
            </w:r>
            <w:r w:rsidR="00350173" w:rsidRPr="008A3886">
              <w:rPr>
                <w:rFonts w:asciiTheme="minorHAnsi" w:hAnsiTheme="minorHAnsi" w:cstheme="minorHAnsi"/>
                <w:sz w:val="24"/>
                <w:szCs w:val="24"/>
              </w:rPr>
              <w:t xml:space="preserve">bez ograniczeń </w:t>
            </w: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w specjalności instalacyjnej w zakresie sieci,  instalacji i urządzeń elektrycznych i elektroenergetycznych lub równoważne</w:t>
            </w:r>
          </w:p>
          <w:p w:rsidR="00B915CA" w:rsidRPr="008A3886" w:rsidRDefault="00B915CA" w:rsidP="00B915CA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:rsidR="00B915CA" w:rsidRPr="008A3886" w:rsidRDefault="00B915CA" w:rsidP="00B915CA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nr uprawnień</w:t>
            </w:r>
          </w:p>
          <w:p w:rsidR="00B915CA" w:rsidRPr="008A3886" w:rsidRDefault="00B915CA" w:rsidP="00B915CA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:rsidR="00B915CA" w:rsidRPr="008A3886" w:rsidRDefault="00B915CA" w:rsidP="00B915CA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915CA" w:rsidRPr="00300982" w:rsidRDefault="00B915CA" w:rsidP="00B915CA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>Kierownik robót elektrycznych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915CA" w:rsidRPr="00FF71B9" w:rsidRDefault="00B915CA" w:rsidP="00B915CA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B915CA" w:rsidRPr="00FF71B9" w:rsidTr="00984C42">
        <w:trPr>
          <w:trHeight w:val="1080"/>
        </w:trPr>
        <w:tc>
          <w:tcPr>
            <w:tcW w:w="2127" w:type="dxa"/>
            <w:vAlign w:val="center"/>
          </w:tcPr>
          <w:p w:rsidR="00B915CA" w:rsidRPr="00B915CA" w:rsidRDefault="00B915CA" w:rsidP="00B915CA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4253" w:type="dxa"/>
            <w:shd w:val="clear" w:color="auto" w:fill="FFFFFF" w:themeFill="background1"/>
          </w:tcPr>
          <w:p w:rsidR="00B915CA" w:rsidRPr="008A3886" w:rsidRDefault="00B915CA" w:rsidP="00B915CA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 xml:space="preserve">Uprawnienia budowlane do kierowania robotami budowlanymi </w:t>
            </w:r>
            <w:r w:rsidR="00350173" w:rsidRPr="008A3886">
              <w:rPr>
                <w:rFonts w:asciiTheme="minorHAnsi" w:hAnsiTheme="minorHAnsi" w:cstheme="minorHAnsi"/>
                <w:sz w:val="24"/>
                <w:szCs w:val="24"/>
              </w:rPr>
              <w:t xml:space="preserve">bez ograniczeń </w:t>
            </w: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w specjalności instalacyjnej w zakresie sieci, instalacji i urządzeń cieplnych, wentylacyjnych, gazowych, wodociągowych i kanalizacyjnych lub równoważne</w:t>
            </w:r>
          </w:p>
          <w:p w:rsidR="00B915CA" w:rsidRPr="008A3886" w:rsidRDefault="00B915CA" w:rsidP="00B915CA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:rsidR="00B915CA" w:rsidRPr="008A3886" w:rsidRDefault="00B915CA" w:rsidP="00B915CA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lastRenderedPageBreak/>
              <w:t>nr uprawnień</w:t>
            </w:r>
          </w:p>
          <w:p w:rsidR="00B915CA" w:rsidRPr="008A3886" w:rsidRDefault="00B915CA" w:rsidP="00B915CA">
            <w:pPr>
              <w:pStyle w:val="Tekstpodstawowy"/>
              <w:spacing w:before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:rsidR="00B915CA" w:rsidRPr="008A3886" w:rsidRDefault="00B915CA" w:rsidP="00B915CA">
            <w:pPr>
              <w:pStyle w:val="Tekstpodstawowy"/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A3886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data wydania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915CA" w:rsidRPr="00300982" w:rsidRDefault="00B915CA" w:rsidP="00B915CA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Kierownik robót sanitarnych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915CA" w:rsidRPr="00FF71B9" w:rsidRDefault="00B915CA" w:rsidP="00B915CA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</w:tbl>
    <w:p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>, że wszystkie informacje podane w powyższy</w:t>
      </w:r>
      <w:r w:rsidR="00193B23">
        <w:rPr>
          <w:rFonts w:asciiTheme="minorHAnsi" w:hAnsiTheme="minorHAnsi" w:cstheme="minorHAnsi"/>
        </w:rPr>
        <w:t xml:space="preserve">m Wykazie robót są </w:t>
      </w:r>
      <w:r w:rsidRPr="006C35F4">
        <w:rPr>
          <w:rFonts w:asciiTheme="minorHAnsi" w:hAnsiTheme="minorHAnsi" w:cstheme="minorHAnsi"/>
        </w:rPr>
        <w:t>zgodne z prawdą</w:t>
      </w:r>
      <w:r w:rsidR="006C35F4">
        <w:rPr>
          <w:rFonts w:asciiTheme="minorHAnsi" w:hAnsiTheme="minorHAnsi" w:cstheme="minorHAnsi"/>
        </w:rPr>
        <w:t>.</w:t>
      </w:r>
    </w:p>
    <w:p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:rsidR="00997012" w:rsidRPr="002B4C89" w:rsidRDefault="00997012" w:rsidP="00997012">
      <w:pPr>
        <w:jc w:val="both"/>
        <w:rPr>
          <w:i/>
          <w:iCs/>
          <w:color w:val="0070C0"/>
        </w:rPr>
      </w:pPr>
      <w:r w:rsidRPr="002B4C89">
        <w:rPr>
          <w:i/>
          <w:iCs/>
          <w:color w:val="0070C0"/>
        </w:rPr>
        <w:t>[</w:t>
      </w:r>
      <w:r w:rsidR="00193B23" w:rsidRPr="002B4C89">
        <w:rPr>
          <w:i/>
          <w:iCs/>
          <w:color w:val="0070C0"/>
        </w:rPr>
        <w:t xml:space="preserve">Wykaz </w:t>
      </w:r>
      <w:r w:rsidR="00984C42" w:rsidRPr="002B4C89">
        <w:rPr>
          <w:i/>
          <w:iCs/>
          <w:color w:val="0070C0"/>
        </w:rPr>
        <w:t>osób</w:t>
      </w:r>
      <w:r w:rsidRPr="002B4C89">
        <w:rPr>
          <w:i/>
          <w:iCs/>
          <w:color w:val="0070C0"/>
        </w:rPr>
        <w:t>należy złożyć formie elektronicznej, tj. w postaci elektronicznej opatrzonej kwalifikowanym podpisem elektronicznym lub w postaci elektronicznej opatrzonejpodpisem zaufanym lub podpisem osobistym]</w:t>
      </w:r>
    </w:p>
    <w:p w:rsidR="002B4C89" w:rsidRPr="002B4C89" w:rsidRDefault="002B4C89" w:rsidP="002B4C89">
      <w:pPr>
        <w:spacing w:before="120" w:after="120"/>
        <w:jc w:val="both"/>
        <w:rPr>
          <w:i/>
          <w:iCs/>
          <w:color w:val="0070C0"/>
        </w:rPr>
      </w:pPr>
      <w:r w:rsidRPr="002B4C89">
        <w:rPr>
          <w:i/>
          <w:iCs/>
          <w:color w:val="0070C0"/>
        </w:rPr>
        <w:t>[w przypadku, gdy Wykaz osób został sporządzon</w:t>
      </w:r>
      <w:r>
        <w:rPr>
          <w:i/>
          <w:iCs/>
          <w:color w:val="0070C0"/>
        </w:rPr>
        <w:t>y</w:t>
      </w:r>
      <w:r w:rsidRPr="002B4C89">
        <w:rPr>
          <w:i/>
          <w:iCs/>
          <w:color w:val="0070C0"/>
        </w:rPr>
        <w:t xml:space="preserve"> jako dokument w postaci papierowej i opatrzon</w:t>
      </w:r>
      <w:r>
        <w:rPr>
          <w:i/>
          <w:iCs/>
          <w:color w:val="0070C0"/>
        </w:rPr>
        <w:t>y</w:t>
      </w:r>
      <w:r w:rsidRPr="002B4C89">
        <w:rPr>
          <w:i/>
          <w:iCs/>
          <w:color w:val="0070C0"/>
        </w:rPr>
        <w:t xml:space="preserve"> własnoręcznym podpisem, przekazuje się cyfrowe odwzorowanie tego dokumentu opatrzone kwalifikowanym podpisem elektronicznym, podpisem zaufanym lub podpisem osobistym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p w:rsidR="002B4C89" w:rsidRPr="00997012" w:rsidRDefault="002B4C89" w:rsidP="00997012">
      <w:pPr>
        <w:jc w:val="both"/>
        <w:rPr>
          <w:i/>
          <w:iCs/>
          <w:color w:val="365F91" w:themeColor="accent1" w:themeShade="BF"/>
        </w:rPr>
      </w:pPr>
    </w:p>
    <w:sectPr w:rsidR="002B4C89" w:rsidRPr="00997012" w:rsidSect="00AA1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E2" w:rsidRDefault="00BC1EE2" w:rsidP="001F1344">
      <w:r>
        <w:separator/>
      </w:r>
    </w:p>
  </w:endnote>
  <w:endnote w:type="continuationSeparator" w:id="0">
    <w:p w:rsidR="00BC1EE2" w:rsidRDefault="00BC1EE2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Univers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2A" w:rsidRDefault="00D938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 w:rsidR="008462DA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="008462DA" w:rsidRPr="00C5051A">
      <w:rPr>
        <w:rFonts w:asciiTheme="minorHAnsi" w:hAnsiTheme="minorHAnsi" w:cstheme="minorHAnsi"/>
        <w:b/>
        <w:bCs/>
      </w:rPr>
      <w:fldChar w:fldCharType="separate"/>
    </w:r>
    <w:r w:rsidR="00B17585">
      <w:rPr>
        <w:rFonts w:asciiTheme="minorHAnsi" w:hAnsiTheme="minorHAnsi" w:cstheme="minorHAnsi"/>
        <w:b/>
        <w:bCs/>
        <w:noProof/>
      </w:rPr>
      <w:t>2</w:t>
    </w:r>
    <w:r w:rsidR="008462DA"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="008462DA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="008462DA" w:rsidRPr="00C5051A">
      <w:rPr>
        <w:rFonts w:asciiTheme="minorHAnsi" w:hAnsiTheme="minorHAnsi" w:cstheme="minorHAnsi"/>
        <w:b/>
        <w:bCs/>
      </w:rPr>
      <w:fldChar w:fldCharType="separate"/>
    </w:r>
    <w:r w:rsidR="00B17585">
      <w:rPr>
        <w:rFonts w:asciiTheme="minorHAnsi" w:hAnsiTheme="minorHAnsi" w:cstheme="minorHAnsi"/>
        <w:b/>
        <w:bCs/>
        <w:noProof/>
      </w:rPr>
      <w:t>3</w:t>
    </w:r>
    <w:r w:rsidR="008462DA" w:rsidRPr="00C5051A">
      <w:rPr>
        <w:rFonts w:asciiTheme="minorHAnsi" w:hAnsiTheme="minorHAnsi" w:cstheme="minorHAnsi"/>
        <w:b/>
        <w:b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2A" w:rsidRDefault="00D938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E2" w:rsidRDefault="00BC1EE2" w:rsidP="001F1344">
      <w:r>
        <w:separator/>
      </w:r>
    </w:p>
  </w:footnote>
  <w:footnote w:type="continuationSeparator" w:id="0">
    <w:p w:rsidR="00BC1EE2" w:rsidRDefault="00BC1EE2" w:rsidP="001F1344">
      <w:r>
        <w:continuationSeparator/>
      </w:r>
    </w:p>
  </w:footnote>
  <w:footnote w:id="1">
    <w:p w:rsidR="00984C42" w:rsidRPr="00913E5B" w:rsidRDefault="00984C42" w:rsidP="00984C42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</w:pPr>
      <w:r w:rsidRPr="00913E5B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/>
      </w:r>
      <w:r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913E5B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w kolumnie pn. „Informacja o podstawie dysponowania osobą” </w:t>
      </w:r>
      <w:r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należy wpisać </w:t>
      </w:r>
      <w:r w:rsidRPr="00913E5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„zasób własny”</w:t>
      </w:r>
      <w:r w:rsidRPr="00913E5B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pl-PL"/>
        </w:rPr>
        <w:t xml:space="preserve">. W przypadku, gdy wskazana osoba jest udostępniona Wykonawcy przez inny podmiot będący jej pracodawcą (np. na podstawie przepisów o przeniesieniu lub oddelegowaniu pracownika) </w:t>
      </w:r>
      <w:r w:rsidRPr="00913E5B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kolumnie pn. „Informacja o podstawie dysponowania osobą”  należy wpisać</w:t>
      </w:r>
      <w:r w:rsidRPr="00913E5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„zasób udostępniony”</w:t>
      </w:r>
    </w:p>
    <w:p w:rsidR="00984C42" w:rsidRDefault="00984C4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2A" w:rsidRDefault="00D938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CA" w:rsidRPr="003725A3" w:rsidRDefault="00B915CA" w:rsidP="00B915CA">
    <w:pPr>
      <w:spacing w:before="360"/>
      <w:jc w:val="center"/>
      <w:rPr>
        <w:rFonts w:asciiTheme="minorHAnsi" w:hAnsiTheme="minorHAnsi" w:cstheme="minorHAnsi"/>
        <w:i/>
        <w:iCs/>
      </w:rPr>
    </w:pPr>
    <w:bookmarkStart w:id="1" w:name="_Hlk102155205"/>
    <w:bookmarkStart w:id="2" w:name="_Hlk102155206"/>
    <w:bookmarkStart w:id="3" w:name="_Hlk120911636"/>
    <w:r w:rsidRPr="003725A3">
      <w:rPr>
        <w:rFonts w:asciiTheme="minorHAnsi" w:hAnsiTheme="minorHAnsi" w:cstheme="minorHAnsi"/>
        <w:i/>
        <w:iCs/>
      </w:rPr>
      <w:t>Znak sprawy: BUA.271.12.2022</w:t>
    </w:r>
  </w:p>
  <w:bookmarkEnd w:id="1"/>
  <w:bookmarkEnd w:id="2"/>
  <w:p w:rsidR="00B915CA" w:rsidRPr="003725A3" w:rsidRDefault="00B915CA" w:rsidP="00D9382A">
    <w:pPr>
      <w:pBdr>
        <w:bottom w:val="single" w:sz="4" w:space="1" w:color="auto"/>
      </w:pBdr>
      <w:spacing w:after="360"/>
      <w:jc w:val="center"/>
      <w:rPr>
        <w:i/>
        <w:iCs/>
      </w:rPr>
    </w:pPr>
    <w:r w:rsidRPr="003725A3">
      <w:rPr>
        <w:i/>
        <w:iCs/>
      </w:rPr>
      <w:t>Rozbudowa i przebudowa stadionu gminnego wraz z infrastrukturą towarzyszącą</w:t>
    </w:r>
  </w:p>
  <w:bookmarkEnd w:id="3"/>
  <w:p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2A" w:rsidRDefault="00D938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386B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644E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3B23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97A"/>
    <w:rsid w:val="00227292"/>
    <w:rsid w:val="00230A11"/>
    <w:rsid w:val="0023389D"/>
    <w:rsid w:val="00235D76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B4C89"/>
    <w:rsid w:val="002C254C"/>
    <w:rsid w:val="002C2F8C"/>
    <w:rsid w:val="002C5208"/>
    <w:rsid w:val="002D1678"/>
    <w:rsid w:val="002D4248"/>
    <w:rsid w:val="002D5626"/>
    <w:rsid w:val="002E1042"/>
    <w:rsid w:val="003008F1"/>
    <w:rsid w:val="00300982"/>
    <w:rsid w:val="00300998"/>
    <w:rsid w:val="003064E0"/>
    <w:rsid w:val="0030708C"/>
    <w:rsid w:val="00313EB7"/>
    <w:rsid w:val="0031452C"/>
    <w:rsid w:val="0031651F"/>
    <w:rsid w:val="003179F9"/>
    <w:rsid w:val="00321AE6"/>
    <w:rsid w:val="00323DD5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0173"/>
    <w:rsid w:val="00350374"/>
    <w:rsid w:val="00354906"/>
    <w:rsid w:val="00355218"/>
    <w:rsid w:val="00360ECD"/>
    <w:rsid w:val="00365D7C"/>
    <w:rsid w:val="00383118"/>
    <w:rsid w:val="00385C9B"/>
    <w:rsid w:val="003A4127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458F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C5433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9BA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62DA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A3886"/>
    <w:rsid w:val="008B21B7"/>
    <w:rsid w:val="008B2D57"/>
    <w:rsid w:val="008B2E38"/>
    <w:rsid w:val="008B4196"/>
    <w:rsid w:val="008B5443"/>
    <w:rsid w:val="008B71A5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30F6"/>
    <w:rsid w:val="00913E5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5FB0"/>
    <w:rsid w:val="00937B52"/>
    <w:rsid w:val="009426AB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7698F"/>
    <w:rsid w:val="00983E17"/>
    <w:rsid w:val="00984C42"/>
    <w:rsid w:val="00990C69"/>
    <w:rsid w:val="009940EE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17585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15CA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606"/>
    <w:rsid w:val="00BC0B6A"/>
    <w:rsid w:val="00BC1EE2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3729C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5374"/>
    <w:rsid w:val="00CE690A"/>
    <w:rsid w:val="00CE715A"/>
    <w:rsid w:val="00CF0CD9"/>
    <w:rsid w:val="00CF3749"/>
    <w:rsid w:val="00CF5773"/>
    <w:rsid w:val="00CF5C21"/>
    <w:rsid w:val="00CF7554"/>
    <w:rsid w:val="00D00B74"/>
    <w:rsid w:val="00D01113"/>
    <w:rsid w:val="00D011FD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59EA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382A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2D66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01D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3AAE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5783F"/>
    <w:rsid w:val="00F60621"/>
    <w:rsid w:val="00F66BBC"/>
    <w:rsid w:val="00F7148A"/>
    <w:rsid w:val="00F72C2E"/>
    <w:rsid w:val="00F75371"/>
    <w:rsid w:val="00F80564"/>
    <w:rsid w:val="00F82F0A"/>
    <w:rsid w:val="00F82FD3"/>
    <w:rsid w:val="00F8730A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1B9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/i784fhq0f3/SkrytkaE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B3B73A-F52D-4A3F-AE87-1A3A4F6D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jjagodzinska</cp:lastModifiedBy>
  <cp:revision>2</cp:revision>
  <cp:lastPrinted>2022-04-05T09:06:00Z</cp:lastPrinted>
  <dcterms:created xsi:type="dcterms:W3CDTF">2022-12-14T08:19:00Z</dcterms:created>
  <dcterms:modified xsi:type="dcterms:W3CDTF">2022-12-14T08:19:00Z</dcterms:modified>
</cp:coreProperties>
</file>